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68B" w:rsidRPr="00D36567" w:rsidRDefault="00D36567">
      <w:pPr>
        <w:rPr>
          <w:rFonts w:ascii="Times New Roman" w:hAnsi="Times New Roman" w:cs="Times New Roman"/>
          <w:sz w:val="48"/>
          <w:szCs w:val="48"/>
          <w:lang w:val="tt-RU"/>
        </w:rPr>
      </w:pPr>
      <w:r w:rsidRPr="00D36567">
        <w:rPr>
          <w:rFonts w:ascii="Times New Roman" w:hAnsi="Times New Roman" w:cs="Times New Roman"/>
          <w:sz w:val="48"/>
          <w:szCs w:val="48"/>
        </w:rPr>
        <w:t>М</w:t>
      </w:r>
      <w:r w:rsidRPr="00D36567">
        <w:rPr>
          <w:rFonts w:ascii="Times New Roman" w:hAnsi="Times New Roman" w:cs="Times New Roman"/>
          <w:sz w:val="48"/>
          <w:szCs w:val="48"/>
          <w:lang w:val="tt-RU"/>
        </w:rPr>
        <w:t>әкал</w:t>
      </w:r>
      <w:r w:rsidRPr="00D36567">
        <w:rPr>
          <w:rFonts w:ascii="Times New Roman" w:hAnsi="Times New Roman" w:cs="Times New Roman"/>
          <w:sz w:val="48"/>
          <w:szCs w:val="48"/>
        </w:rPr>
        <w:t>ь</w:t>
      </w:r>
      <w:r w:rsidRPr="00D36567">
        <w:rPr>
          <w:rFonts w:ascii="Times New Roman" w:hAnsi="Times New Roman" w:cs="Times New Roman"/>
          <w:sz w:val="48"/>
          <w:szCs w:val="48"/>
          <w:lang w:val="tt-RU"/>
        </w:rPr>
        <w:t xml:space="preserve"> һәм әһтемнә</w:t>
      </w:r>
      <w:proofErr w:type="gramStart"/>
      <w:r w:rsidRPr="00D36567">
        <w:rPr>
          <w:rFonts w:ascii="Times New Roman" w:hAnsi="Times New Roman" w:cs="Times New Roman"/>
          <w:sz w:val="48"/>
          <w:szCs w:val="48"/>
          <w:lang w:val="tt-RU"/>
        </w:rPr>
        <w:t>р</w:t>
      </w:r>
      <w:proofErr w:type="gramEnd"/>
    </w:p>
    <w:p w:rsidR="00D36567" w:rsidRPr="00D36567" w:rsidRDefault="00D36567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D36567">
        <w:rPr>
          <w:rFonts w:ascii="Times New Roman" w:hAnsi="Times New Roman" w:cs="Times New Roman"/>
          <w:sz w:val="28"/>
          <w:szCs w:val="28"/>
          <w:lang w:val="tt-RU"/>
        </w:rPr>
        <w:t>Авыртмас сөяк булмас.</w:t>
      </w:r>
    </w:p>
    <w:p w:rsidR="00D36567" w:rsidRPr="00D36567" w:rsidRDefault="00D36567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D36567">
        <w:rPr>
          <w:rFonts w:ascii="Times New Roman" w:hAnsi="Times New Roman" w:cs="Times New Roman"/>
          <w:sz w:val="28"/>
          <w:szCs w:val="28"/>
          <w:lang w:val="tt-RU"/>
        </w:rPr>
        <w:t>Авыру күрмәгән кеше сәламәтлек кадерен белмәс.</w:t>
      </w:r>
    </w:p>
    <w:p w:rsidR="00D36567" w:rsidRPr="00D36567" w:rsidRDefault="00D36567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D36567">
        <w:rPr>
          <w:rFonts w:ascii="Times New Roman" w:hAnsi="Times New Roman" w:cs="Times New Roman"/>
          <w:sz w:val="28"/>
          <w:szCs w:val="28"/>
          <w:lang w:val="tt-RU"/>
        </w:rPr>
        <w:t>Баш сау булса, бүрек табылыр.</w:t>
      </w:r>
    </w:p>
    <w:p w:rsidR="00D36567" w:rsidRPr="00D36567" w:rsidRDefault="00D36567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D36567">
        <w:rPr>
          <w:rFonts w:ascii="Times New Roman" w:hAnsi="Times New Roman" w:cs="Times New Roman"/>
          <w:sz w:val="28"/>
          <w:szCs w:val="28"/>
          <w:lang w:val="tt-RU"/>
        </w:rPr>
        <w:t>Бурычын яшергән – белгән, авыруын яшергән – үлгән.</w:t>
      </w:r>
    </w:p>
    <w:p w:rsidR="00D36567" w:rsidRPr="00D36567" w:rsidRDefault="00D36567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D36567">
        <w:rPr>
          <w:rFonts w:ascii="Times New Roman" w:hAnsi="Times New Roman" w:cs="Times New Roman"/>
          <w:sz w:val="28"/>
          <w:szCs w:val="28"/>
          <w:lang w:val="tt-RU"/>
        </w:rPr>
        <w:t>Дөн</w:t>
      </w:r>
      <w:r w:rsidRPr="00D36567">
        <w:rPr>
          <w:rFonts w:ascii="Times New Roman" w:hAnsi="Times New Roman" w:cs="Times New Roman"/>
          <w:sz w:val="28"/>
          <w:szCs w:val="28"/>
          <w:lang w:val="tt-RU"/>
        </w:rPr>
        <w:t>ь</w:t>
      </w:r>
      <w:r w:rsidRPr="00D36567">
        <w:rPr>
          <w:rFonts w:ascii="Times New Roman" w:hAnsi="Times New Roman" w:cs="Times New Roman"/>
          <w:sz w:val="28"/>
          <w:szCs w:val="28"/>
          <w:lang w:val="tt-RU"/>
        </w:rPr>
        <w:t>яда ин кечкенә бәхет – байлык, иң зур бәхет – саулык.</w:t>
      </w:r>
    </w:p>
    <w:p w:rsidR="00D36567" w:rsidRPr="00D36567" w:rsidRDefault="00D36567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D36567">
        <w:rPr>
          <w:rFonts w:ascii="Times New Roman" w:hAnsi="Times New Roman" w:cs="Times New Roman"/>
          <w:sz w:val="28"/>
          <w:szCs w:val="28"/>
          <w:lang w:val="tt-RU"/>
        </w:rPr>
        <w:t>Сау кешегә көн дә бәйрәм.</w:t>
      </w:r>
    </w:p>
    <w:p w:rsidR="00D36567" w:rsidRPr="00D36567" w:rsidRDefault="00D36567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D36567">
        <w:rPr>
          <w:rFonts w:ascii="Times New Roman" w:hAnsi="Times New Roman" w:cs="Times New Roman"/>
          <w:sz w:val="28"/>
          <w:szCs w:val="28"/>
          <w:lang w:val="tt-RU"/>
        </w:rPr>
        <w:t>Сәламәтлек – үзе бер бәхет.</w:t>
      </w:r>
    </w:p>
    <w:p w:rsidR="00D36567" w:rsidRPr="00D36567" w:rsidRDefault="00D36567">
      <w:pPr>
        <w:rPr>
          <w:rFonts w:ascii="Times New Roman" w:hAnsi="Times New Roman" w:cs="Times New Roman"/>
          <w:sz w:val="28"/>
          <w:szCs w:val="28"/>
          <w:lang w:val="tt-RU"/>
        </w:rPr>
      </w:pPr>
      <w:r w:rsidRPr="00D36567">
        <w:rPr>
          <w:rFonts w:ascii="Times New Roman" w:hAnsi="Times New Roman" w:cs="Times New Roman"/>
          <w:sz w:val="28"/>
          <w:szCs w:val="28"/>
          <w:lang w:val="tt-RU"/>
        </w:rPr>
        <w:t>Сукыр күп күрер, аксак күп йөрер.</w:t>
      </w:r>
    </w:p>
    <w:p w:rsidR="00D36567" w:rsidRPr="00D36567" w:rsidRDefault="00D36567">
      <w:pPr>
        <w:rPr>
          <w:rFonts w:ascii="Times New Roman" w:hAnsi="Times New Roman" w:cs="Times New Roman"/>
          <w:sz w:val="28"/>
          <w:szCs w:val="28"/>
          <w:lang w:val="tt-RU"/>
        </w:rPr>
      </w:pPr>
      <w:bookmarkStart w:id="0" w:name="_GoBack"/>
      <w:bookmarkEnd w:id="0"/>
    </w:p>
    <w:p w:rsidR="00D36567" w:rsidRPr="00D36567" w:rsidRDefault="00D36567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D36567" w:rsidRPr="00D36567" w:rsidRDefault="00D36567">
      <w:pPr>
        <w:rPr>
          <w:rFonts w:ascii="Times New Roman" w:hAnsi="Times New Roman" w:cs="Times New Roman"/>
          <w:sz w:val="28"/>
          <w:szCs w:val="28"/>
          <w:lang w:val="tt-RU"/>
        </w:rPr>
      </w:pPr>
    </w:p>
    <w:sectPr w:rsidR="00D36567" w:rsidRPr="00D365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F5D"/>
    <w:rsid w:val="0073768B"/>
    <w:rsid w:val="00C71F5D"/>
    <w:rsid w:val="00D3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AA85B-3449-4D6F-ADD7-F6860495B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47</Words>
  <Characters>272</Characters>
  <Application>Microsoft Office Word</Application>
  <DocSecurity>0</DocSecurity>
  <Lines>2</Lines>
  <Paragraphs>1</Paragraphs>
  <ScaleCrop>false</ScaleCrop>
  <Company>SPecialiST RePack</Company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Булат</dc:creator>
  <cp:keywords/>
  <dc:description/>
  <cp:lastModifiedBy>Булат</cp:lastModifiedBy>
  <cp:revision>2</cp:revision>
  <dcterms:created xsi:type="dcterms:W3CDTF">2019-03-24T16:23:00Z</dcterms:created>
  <dcterms:modified xsi:type="dcterms:W3CDTF">2019-03-24T16:30:00Z</dcterms:modified>
</cp:coreProperties>
</file>